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87" w:rsidRPr="006C4687" w:rsidRDefault="006C4687" w:rsidP="006C468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6C4687" w:rsidRPr="001270D6" w:rsidRDefault="0059522C" w:rsidP="001270D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tooltip="Объявлен конкурсный отбор специалистов для прохождения обучения по Президентской программе подготовки управленческих кадров для организаций народного хозяйства Российской Федерации" w:history="1">
        <w:r w:rsidR="006C4687" w:rsidRPr="001270D6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>Объявлен</w:t>
        </w:r>
        <w:r w:rsidR="00F20BF2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 xml:space="preserve"> предварительный</w:t>
        </w:r>
        <w:r w:rsidR="006C4687" w:rsidRPr="001270D6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 xml:space="preserve"> </w:t>
        </w:r>
        <w:r w:rsidR="00C66817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>набор</w:t>
        </w:r>
        <w:r w:rsidR="006C4687" w:rsidRPr="001270D6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 xml:space="preserve"> специалистов для прохождения </w:t>
        </w:r>
        <w:proofErr w:type="gramStart"/>
        <w:r w:rsidR="006C4687" w:rsidRPr="001270D6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>обучения по</w:t>
        </w:r>
        <w:proofErr w:type="gramEnd"/>
        <w:r w:rsidR="006C4687" w:rsidRPr="001270D6">
          <w:rPr>
            <w:rFonts w:ascii="Times New Roman" w:eastAsia="Times New Roman" w:hAnsi="Times New Roman" w:cs="Times New Roman"/>
            <w:b/>
            <w:bCs/>
            <w:color w:val="0D7EAB"/>
            <w:sz w:val="24"/>
            <w:szCs w:val="24"/>
            <w:u w:val="single"/>
            <w:lang w:eastAsia="ru-RU"/>
          </w:rPr>
          <w:t xml:space="preserve"> Президентской программе подготовки управленческих кадров для организаций народного хозяйства Российской Федерации</w:t>
        </w:r>
      </w:hyperlink>
    </w:p>
    <w:p w:rsidR="006C4687" w:rsidRPr="001270D6" w:rsidRDefault="001270D6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Тверская региональная  комиссия 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>по организации подготовки управленческих кадров для организаций народного хозяйства Российской Федерации с «</w:t>
      </w:r>
      <w:r w:rsidR="008F1B5C" w:rsidRPr="008F1B5C">
        <w:rPr>
          <w:rFonts w:ascii="Times New Roman" w:eastAsia="Times New Roman" w:hAnsi="Times New Roman" w:cs="Times New Roman"/>
          <w:color w:val="323232"/>
          <w:lang w:eastAsia="ru-RU"/>
        </w:rPr>
        <w:t>01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>»</w:t>
      </w:r>
      <w:r w:rsidR="008F1B5C" w:rsidRPr="008F1B5C">
        <w:rPr>
          <w:rFonts w:ascii="Times New Roman" w:eastAsia="Times New Roman" w:hAnsi="Times New Roman" w:cs="Times New Roman"/>
          <w:color w:val="323232"/>
          <w:lang w:eastAsia="ru-RU"/>
        </w:rPr>
        <w:t xml:space="preserve"> </w:t>
      </w:r>
      <w:r w:rsidR="008F1B5C">
        <w:rPr>
          <w:rFonts w:ascii="Times New Roman" w:eastAsia="Times New Roman" w:hAnsi="Times New Roman" w:cs="Times New Roman"/>
          <w:color w:val="323232"/>
          <w:lang w:eastAsia="ru-RU"/>
        </w:rPr>
        <w:t xml:space="preserve"> февраля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 201</w:t>
      </w:r>
      <w:r w:rsidR="008F1B5C">
        <w:rPr>
          <w:rFonts w:ascii="Times New Roman" w:eastAsia="Times New Roman" w:hAnsi="Times New Roman" w:cs="Times New Roman"/>
          <w:color w:val="323232"/>
          <w:lang w:eastAsia="ru-RU"/>
        </w:rPr>
        <w:t>8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 года по «</w:t>
      </w:r>
      <w:r w:rsidR="00842F2E">
        <w:rPr>
          <w:rFonts w:ascii="Times New Roman" w:eastAsia="Times New Roman" w:hAnsi="Times New Roman" w:cs="Times New Roman"/>
          <w:color w:val="323232"/>
          <w:lang w:eastAsia="ru-RU"/>
        </w:rPr>
        <w:t>01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» </w:t>
      </w:r>
      <w:r w:rsidR="008F1B5C">
        <w:rPr>
          <w:rFonts w:ascii="Times New Roman" w:eastAsia="Times New Roman" w:hAnsi="Times New Roman" w:cs="Times New Roman"/>
          <w:color w:val="323232"/>
          <w:lang w:eastAsia="ru-RU"/>
        </w:rPr>
        <w:t>октября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 201</w:t>
      </w:r>
      <w:r w:rsidR="008F1B5C">
        <w:rPr>
          <w:rFonts w:ascii="Times New Roman" w:eastAsia="Times New Roman" w:hAnsi="Times New Roman" w:cs="Times New Roman"/>
          <w:color w:val="323232"/>
          <w:lang w:eastAsia="ru-RU"/>
        </w:rPr>
        <w:t>8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 года проводит </w:t>
      </w:r>
      <w:r w:rsidR="008F1B5C">
        <w:rPr>
          <w:rFonts w:ascii="Times New Roman" w:eastAsia="Times New Roman" w:hAnsi="Times New Roman" w:cs="Times New Roman"/>
          <w:color w:val="323232"/>
          <w:lang w:eastAsia="ru-RU"/>
        </w:rPr>
        <w:t>набор</w:t>
      </w:r>
      <w:r w:rsidR="006C4687"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 на обучение по самой известной в России Федеральной программе подготовки руководителей – Президентской программе подготовки управленческих кадров.</w:t>
      </w:r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proofErr w:type="gramStart"/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Президентская программа подготовки управленческих кадров реализуется в Российской Федерации в соответствии с Указом Президента РФ от 23 июля 1997 г. № 774 «О подготовке управленческих кадров для организаций народного хозяйства Российской Федерации» и утвержденным постановлением Правительства Российской Федерации от 24 марта 2007 г. № 177 «О подготовке управленческих кадров для организаций народного хозяйства Российской Федерации в 2007/08 - 2017/18 учебных годах».</w:t>
      </w:r>
      <w:proofErr w:type="gramEnd"/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Основная цель программы - обеспечение организаций народного хозяйства РФ высококвалифицированными специалистами в области управления и организации производства, отвечающими современным требованиям экономики, способными эффективно работать в рыночных условиях, знакомыми с управленческой культурой и опытом ведущих зарубежных стран.</w:t>
      </w:r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Требования, предъявляемые к участникам конкурсного отбора:</w:t>
      </w:r>
    </w:p>
    <w:p w:rsidR="006C4687" w:rsidRPr="001270D6" w:rsidRDefault="006C4687" w:rsidP="006C46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возраст до 4</w:t>
      </w:r>
      <w:r w:rsidR="0043440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 xml:space="preserve"> лет</w:t>
      </w:r>
      <w:r w:rsidR="00793F4A">
        <w:rPr>
          <w:rFonts w:ascii="Times New Roman" w:eastAsia="Times New Roman" w:hAnsi="Times New Roman" w:cs="Times New Roman"/>
          <w:color w:val="000000"/>
          <w:lang w:eastAsia="ru-RU"/>
        </w:rPr>
        <w:t xml:space="preserve"> – 48 лет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 xml:space="preserve"> (предпочтительно);</w:t>
      </w:r>
    </w:p>
    <w:p w:rsidR="006C4687" w:rsidRPr="001270D6" w:rsidRDefault="006C4687" w:rsidP="006C46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высшее образование;</w:t>
      </w:r>
    </w:p>
    <w:p w:rsidR="006C4687" w:rsidRPr="001270D6" w:rsidRDefault="006C4687" w:rsidP="006C46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общий стаж работы не менее 5 лет;</w:t>
      </w:r>
    </w:p>
    <w:p w:rsidR="006C4687" w:rsidRPr="001270D6" w:rsidRDefault="006C4687" w:rsidP="006C46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 xml:space="preserve">опыт работы на управленческих должностях не менее </w:t>
      </w:r>
      <w:r w:rsidR="00D8296D">
        <w:rPr>
          <w:rFonts w:ascii="Times New Roman" w:eastAsia="Times New Roman" w:hAnsi="Times New Roman" w:cs="Times New Roman"/>
          <w:color w:val="000000"/>
          <w:lang w:eastAsia="ru-RU"/>
        </w:rPr>
        <w:t>2-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3 лет</w:t>
      </w:r>
      <w:r w:rsidR="00842F2E">
        <w:rPr>
          <w:rFonts w:ascii="Times New Roman" w:eastAsia="Times New Roman" w:hAnsi="Times New Roman" w:cs="Times New Roman"/>
          <w:color w:val="000000"/>
          <w:lang w:eastAsia="ru-RU"/>
        </w:rPr>
        <w:t xml:space="preserve"> (для специалистов – управленцев (менеджеров) в сфере малого и среднего предпринимательства – опыт работы в сфере малого и среднего предпринимательства не менее 2 лет)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42F2E" w:rsidRDefault="00842F2E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Реализация Президентской программы подготовки управленческих кадров  осуществляется на базе Тверского государственного университета. Программа подготовки предусматривается курс профессиональной  переподготовки по специальности «Менеджмент» (570 часов, включая 180 часов подготовки по иностранному языку).</w:t>
      </w:r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После прохождения обучения у всех слушателей </w:t>
      </w:r>
      <w:r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 xml:space="preserve">есть возможность пройти </w:t>
      </w:r>
      <w:r w:rsidR="00D8296D"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 xml:space="preserve">бесплатную </w:t>
      </w:r>
      <w:r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>стажировку   в зарубежных компаниях</w:t>
      </w:r>
      <w:r w:rsidR="00D8296D"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 xml:space="preserve"> (Германия, Франция, Китай, Япония)</w:t>
      </w:r>
      <w:r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>.</w:t>
      </w:r>
    </w:p>
    <w:p w:rsidR="006C4687" w:rsidRPr="001270D6" w:rsidRDefault="006C4687" w:rsidP="00842F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Финансирование обучения в образовательном учреждении осуществляется</w:t>
      </w:r>
      <w:r w:rsidR="00842F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 з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а счет средств федерального бюджета</w:t>
      </w:r>
      <w:r w:rsidR="00842F2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 xml:space="preserve">областного бюджета </w:t>
      </w:r>
      <w:r w:rsidR="00842F2E">
        <w:rPr>
          <w:rFonts w:ascii="Times New Roman" w:eastAsia="Times New Roman" w:hAnsi="Times New Roman" w:cs="Times New Roman"/>
          <w:color w:val="000000"/>
          <w:lang w:eastAsia="ru-RU"/>
        </w:rPr>
        <w:t>и  з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>а счет средств направляющего предприятия</w:t>
      </w:r>
      <w:r w:rsidR="00842F2E">
        <w:rPr>
          <w:rFonts w:ascii="Times New Roman" w:eastAsia="Times New Roman" w:hAnsi="Times New Roman" w:cs="Times New Roman"/>
          <w:color w:val="000000"/>
          <w:lang w:eastAsia="ru-RU"/>
        </w:rPr>
        <w:t xml:space="preserve"> (или сре</w:t>
      </w:r>
      <w:proofErr w:type="gramStart"/>
      <w:r w:rsidR="00842F2E">
        <w:rPr>
          <w:rFonts w:ascii="Times New Roman" w:eastAsia="Times New Roman" w:hAnsi="Times New Roman" w:cs="Times New Roman"/>
          <w:color w:val="000000"/>
          <w:lang w:eastAsia="ru-RU"/>
        </w:rPr>
        <w:t>дств сп</w:t>
      </w:r>
      <w:proofErr w:type="gramEnd"/>
      <w:r w:rsidR="00842F2E">
        <w:rPr>
          <w:rFonts w:ascii="Times New Roman" w:eastAsia="Times New Roman" w:hAnsi="Times New Roman" w:cs="Times New Roman"/>
          <w:color w:val="000000"/>
          <w:lang w:eastAsia="ru-RU"/>
        </w:rPr>
        <w:t>ециалиста)</w:t>
      </w:r>
      <w:r w:rsidRPr="001270D6">
        <w:rPr>
          <w:rFonts w:ascii="Times New Roman" w:eastAsia="Times New Roman" w:hAnsi="Times New Roman" w:cs="Times New Roman"/>
          <w:color w:val="000000"/>
          <w:lang w:eastAsia="ru-RU"/>
        </w:rPr>
        <w:t xml:space="preserve"> - 34% общей стоимости обучения.</w:t>
      </w:r>
    </w:p>
    <w:p w:rsidR="006C4687" w:rsidRPr="001270D6" w:rsidRDefault="006C4687" w:rsidP="00842F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Кандидаты на Программу проходят тесты по информационным технологиям, иностранному языку, профессиональное интервью с представлением индивидуального проектного задания и мотивационного эссе.</w:t>
      </w:r>
      <w:r w:rsidR="00D8296D">
        <w:rPr>
          <w:rFonts w:ascii="Times New Roman" w:eastAsia="Times New Roman" w:hAnsi="Times New Roman" w:cs="Times New Roman"/>
          <w:color w:val="323232"/>
          <w:lang w:eastAsia="ru-RU"/>
        </w:rPr>
        <w:t xml:space="preserve"> Сотрудники Тверской региональной комиссии подготовки кадров </w:t>
      </w:r>
      <w:r w:rsidR="00D8296D" w:rsidRPr="00D7220D">
        <w:rPr>
          <w:rFonts w:ascii="Times New Roman" w:eastAsia="Times New Roman" w:hAnsi="Times New Roman" w:cs="Times New Roman"/>
          <w:b/>
          <w:color w:val="323232"/>
          <w:lang w:eastAsia="ru-RU"/>
        </w:rPr>
        <w:t>оказывают помощь</w:t>
      </w:r>
      <w:r w:rsidR="00D8296D">
        <w:rPr>
          <w:rFonts w:ascii="Times New Roman" w:eastAsia="Times New Roman" w:hAnsi="Times New Roman" w:cs="Times New Roman"/>
          <w:color w:val="323232"/>
          <w:lang w:eastAsia="ru-RU"/>
        </w:rPr>
        <w:t xml:space="preserve"> при прохождении конкурсного отбора.</w:t>
      </w:r>
    </w:p>
    <w:p w:rsidR="006C4687" w:rsidRPr="001270D6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Президентская программа подготовки управленческих кадров  призвана помочь управленческим кадрам получить актуальные знания, повысить уровень владения иностранным языком, погрузиться в среду единомышленников, наладить диалог между властью и бизнес - сообществом. Система обучения построена по принципу «теории и практики»: управленческие кадры применяют новые знания при решении кейсов и разработке собственных бизнес - проектов.</w:t>
      </w:r>
    </w:p>
    <w:p w:rsidR="006C4687" w:rsidRDefault="006C4687" w:rsidP="006C46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 xml:space="preserve">Конкурсный отбор проводится Тверской региональной комиссией и ГАУ «Тверской областной бизнес-инкубатор» по адресу </w:t>
      </w:r>
      <w:proofErr w:type="gramStart"/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г</w:t>
      </w:r>
      <w:proofErr w:type="gramEnd"/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. Тверь, проспект 50 лет Октября, дом 43.</w:t>
      </w:r>
    </w:p>
    <w:p w:rsidR="00D7220D" w:rsidRPr="00D7220D" w:rsidRDefault="00D7220D" w:rsidP="00D722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D7220D">
        <w:rPr>
          <w:rFonts w:ascii="Times New Roman" w:hAnsi="Times New Roman" w:cs="Times New Roman"/>
        </w:rPr>
        <w:t xml:space="preserve">Более подробная информация о </w:t>
      </w:r>
      <w:r w:rsidRPr="00D7220D">
        <w:rPr>
          <w:rFonts w:ascii="Times New Roman" w:hAnsi="Times New Roman" w:cs="Times New Roman"/>
          <w:b/>
        </w:rPr>
        <w:t xml:space="preserve">Президентской программе подготовки управленческих кадров </w:t>
      </w:r>
      <w:r w:rsidRPr="00D7220D">
        <w:rPr>
          <w:rFonts w:ascii="Times New Roman" w:hAnsi="Times New Roman" w:cs="Times New Roman"/>
        </w:rPr>
        <w:t xml:space="preserve">представлена на сайте </w:t>
      </w:r>
      <w:hyperlink r:id="rId6" w:history="1">
        <w:r w:rsidRPr="00D7220D">
          <w:rPr>
            <w:rStyle w:val="a3"/>
            <w:rFonts w:ascii="Times New Roman" w:hAnsi="Times New Roman" w:cs="Times New Roman"/>
          </w:rPr>
          <w:t>http://www.pprog.ru/</w:t>
        </w:r>
      </w:hyperlink>
      <w:r w:rsidRPr="00D722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 w:rsidRPr="00D7220D">
        <w:rPr>
          <w:rFonts w:ascii="Times New Roman" w:hAnsi="Times New Roman" w:cs="Times New Roman"/>
          <w:b/>
        </w:rPr>
        <w:tab/>
      </w:r>
      <w:r w:rsidR="003E4D67">
        <w:rPr>
          <w:rFonts w:ascii="Times New Roman" w:hAnsi="Times New Roman" w:cs="Times New Roman"/>
          <w:b/>
        </w:rPr>
        <w:t>э</w:t>
      </w:r>
      <w:r w:rsidRPr="00D7220D">
        <w:rPr>
          <w:rFonts w:ascii="Times New Roman" w:hAnsi="Times New Roman" w:cs="Times New Roman"/>
          <w:b/>
        </w:rPr>
        <w:t>то сайт Комиссии по организации подготовки управленческих кадров для организаций народного хозяйства Российской Федерации</w:t>
      </w:r>
    </w:p>
    <w:p w:rsidR="006C4687" w:rsidRPr="001270D6" w:rsidRDefault="006C4687" w:rsidP="00D722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ru-RU"/>
        </w:rPr>
      </w:pPr>
      <w:r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Контактные телефоны: 79-02-8</w:t>
      </w:r>
      <w:r w:rsidR="00842F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2</w:t>
      </w:r>
      <w:r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, 79-02-8</w:t>
      </w:r>
      <w:r w:rsidR="00842F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1</w:t>
      </w:r>
      <w:r w:rsidR="00991CA2"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,</w:t>
      </w:r>
      <w:r w:rsidR="00D8296D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 электронный адрес: </w:t>
      </w:r>
      <w:r w:rsidR="00D8296D">
        <w:rPr>
          <w:rFonts w:ascii="Times New Roman" w:eastAsia="Times New Roman" w:hAnsi="Times New Roman" w:cs="Times New Roman"/>
          <w:b/>
          <w:bCs/>
          <w:color w:val="323232"/>
          <w:lang w:val="en-US" w:eastAsia="ru-RU"/>
        </w:rPr>
        <w:t>ail</w:t>
      </w:r>
      <w:r w:rsidR="00D8296D" w:rsidRPr="00D8296D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@</w:t>
      </w:r>
      <w:proofErr w:type="spellStart"/>
      <w:r w:rsidR="00D8296D">
        <w:rPr>
          <w:rFonts w:ascii="Times New Roman" w:eastAsia="Times New Roman" w:hAnsi="Times New Roman" w:cs="Times New Roman"/>
          <w:b/>
          <w:bCs/>
          <w:color w:val="323232"/>
          <w:lang w:val="en-US" w:eastAsia="ru-RU"/>
        </w:rPr>
        <w:t>binktver</w:t>
      </w:r>
      <w:proofErr w:type="spellEnd"/>
      <w:r w:rsidR="00D8296D" w:rsidRPr="00D8296D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.</w:t>
      </w:r>
      <w:proofErr w:type="spellStart"/>
      <w:r w:rsidR="00D8296D">
        <w:rPr>
          <w:rFonts w:ascii="Times New Roman" w:eastAsia="Times New Roman" w:hAnsi="Times New Roman" w:cs="Times New Roman"/>
          <w:b/>
          <w:bCs/>
          <w:color w:val="323232"/>
          <w:lang w:val="en-US" w:eastAsia="ru-RU"/>
        </w:rPr>
        <w:t>ru</w:t>
      </w:r>
      <w:proofErr w:type="spellEnd"/>
      <w:r w:rsidR="00991CA2"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 заместитель </w:t>
      </w:r>
      <w:r w:rsidR="00842F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генерального директора ГАУ «Тверской областной бизнес – инкубатор», </w:t>
      </w:r>
      <w:r w:rsidR="00B805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>ответственный секретарь</w:t>
      </w:r>
      <w:r w:rsidR="00842F2E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 Тверской региональной комиссии подготовки управленческих кадров </w:t>
      </w:r>
      <w:r w:rsidR="00991CA2" w:rsidRPr="001270D6">
        <w:rPr>
          <w:rFonts w:ascii="Times New Roman" w:eastAsia="Times New Roman" w:hAnsi="Times New Roman" w:cs="Times New Roman"/>
          <w:b/>
          <w:bCs/>
          <w:color w:val="323232"/>
          <w:lang w:eastAsia="ru-RU"/>
        </w:rPr>
        <w:t xml:space="preserve"> Акимкина Инна Львовна.</w:t>
      </w:r>
      <w:r w:rsidRPr="001270D6">
        <w:rPr>
          <w:rFonts w:ascii="Times New Roman" w:eastAsia="Times New Roman" w:hAnsi="Times New Roman" w:cs="Times New Roman"/>
          <w:color w:val="323232"/>
          <w:lang w:eastAsia="ru-RU"/>
        </w:rPr>
        <w:t> </w:t>
      </w:r>
    </w:p>
    <w:p w:rsidR="001C3881" w:rsidRPr="001270D6" w:rsidRDefault="001C3881">
      <w:pPr>
        <w:rPr>
          <w:rFonts w:ascii="Times New Roman" w:hAnsi="Times New Roman" w:cs="Times New Roman"/>
        </w:rPr>
      </w:pPr>
    </w:p>
    <w:sectPr w:rsidR="001C3881" w:rsidRPr="001270D6" w:rsidSect="001C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127"/>
    <w:multiLevelType w:val="multilevel"/>
    <w:tmpl w:val="58E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50417"/>
    <w:multiLevelType w:val="multilevel"/>
    <w:tmpl w:val="6EA8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4687"/>
    <w:rsid w:val="001270D6"/>
    <w:rsid w:val="001C3881"/>
    <w:rsid w:val="003E4D67"/>
    <w:rsid w:val="00434404"/>
    <w:rsid w:val="005665B6"/>
    <w:rsid w:val="0059522C"/>
    <w:rsid w:val="006C4687"/>
    <w:rsid w:val="006D4E19"/>
    <w:rsid w:val="00793F4A"/>
    <w:rsid w:val="00824BC1"/>
    <w:rsid w:val="00842F2E"/>
    <w:rsid w:val="008742F4"/>
    <w:rsid w:val="008F1B5C"/>
    <w:rsid w:val="00915935"/>
    <w:rsid w:val="00991CA2"/>
    <w:rsid w:val="009A663B"/>
    <w:rsid w:val="00B8052E"/>
    <w:rsid w:val="00C05F2C"/>
    <w:rsid w:val="00C66817"/>
    <w:rsid w:val="00CD1823"/>
    <w:rsid w:val="00D7220D"/>
    <w:rsid w:val="00D8296D"/>
    <w:rsid w:val="00E41566"/>
    <w:rsid w:val="00EF337A"/>
    <w:rsid w:val="00F2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81"/>
  </w:style>
  <w:style w:type="paragraph" w:styleId="4">
    <w:name w:val="heading 4"/>
    <w:basedOn w:val="a"/>
    <w:link w:val="40"/>
    <w:uiPriority w:val="9"/>
    <w:qFormat/>
    <w:rsid w:val="006C4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46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46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4687"/>
    <w:rPr>
      <w:b/>
      <w:bCs/>
    </w:rPr>
  </w:style>
  <w:style w:type="character" w:customStyle="1" w:styleId="apple-converted-space">
    <w:name w:val="apple-converted-space"/>
    <w:basedOn w:val="a0"/>
    <w:rsid w:val="006C4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og.ru/" TargetMode="External"/><Relationship Id="rId5" Type="http://schemas.openxmlformats.org/officeDocument/2006/relationships/hyperlink" Target="http://www.rrc-tver.ru/ob-yavleniya/152-ob-yavlen-konkursnyj-otbor-spetsialistov-dlya-prokhozhdeniya-obucheniya-po-prezidentskoj-programme-podgotovki-upravlencheskikh-kadrov-dlya-organizatsij-narodnogo-khozyajstva-rossijskoj-federat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3663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10</cp:revision>
  <dcterms:created xsi:type="dcterms:W3CDTF">2018-01-26T09:38:00Z</dcterms:created>
  <dcterms:modified xsi:type="dcterms:W3CDTF">2018-04-10T12:03:00Z</dcterms:modified>
</cp:coreProperties>
</file>